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A1C1C1" w14:textId="77777777" w:rsidR="00E850F9" w:rsidRDefault="00E850F9" w:rsidP="00D24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542FCD3D" w14:textId="6EF7A570" w:rsidR="00E850F9" w:rsidRPr="007833F5" w:rsidRDefault="00E850F9" w:rsidP="00D24AE7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Offre d’emploi :   </w:t>
      </w:r>
      <w:r w:rsidR="007833F5" w:rsidRPr="007833F5">
        <w:rPr>
          <w:rFonts w:ascii="Times New Roman" w:eastAsia="Times New Roman" w:hAnsi="Times New Roman" w:cs="Times New Roman"/>
          <w:color w:val="0070C0"/>
          <w:sz w:val="40"/>
          <w:szCs w:val="40"/>
          <w:u w:val="single"/>
          <w:lang w:eastAsia="fr-FR"/>
        </w:rPr>
        <w:t>Assistant éducatif petite enfance (h/f)</w:t>
      </w:r>
    </w:p>
    <w:p w14:paraId="0BF8542D" w14:textId="77777777" w:rsidR="00E850F9" w:rsidRDefault="00E850F9" w:rsidP="00D24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3D4262D7" w14:textId="77777777" w:rsidR="00E850F9" w:rsidRDefault="00E850F9" w:rsidP="00D24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850F9" w14:paraId="63A684E7" w14:textId="77777777" w:rsidTr="00E850F9">
        <w:tc>
          <w:tcPr>
            <w:tcW w:w="9062" w:type="dxa"/>
          </w:tcPr>
          <w:p w14:paraId="2D72E639" w14:textId="72780DAB" w:rsidR="00E850F9" w:rsidRPr="007833F5" w:rsidRDefault="00E850F9" w:rsidP="00E850F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fr-FR"/>
              </w:rPr>
            </w:pPr>
            <w:r w:rsidRPr="007833F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fr-FR"/>
              </w:rPr>
              <w:t>Synthèse de l'offre</w:t>
            </w:r>
          </w:p>
          <w:p w14:paraId="02B1434C" w14:textId="77777777" w:rsidR="00E850F9" w:rsidRPr="00E850F9" w:rsidRDefault="00E850F9" w:rsidP="00E850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  <w:p w14:paraId="37F54260" w14:textId="2C3F7A02" w:rsidR="00E850F9" w:rsidRPr="00E850F9" w:rsidRDefault="00E850F9" w:rsidP="00E850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Employeur</w:t>
            </w:r>
            <w:r w:rsidR="007833F5" w:rsidRPr="00783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 xml:space="preserve"> </w:t>
            </w:r>
            <w:r w:rsidR="007833F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         </w:t>
            </w:r>
            <w:r w:rsidRPr="007833F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fr-FR"/>
              </w:rPr>
              <w:t>COMMUNE DE SIGEAN</w:t>
            </w:r>
          </w:p>
          <w:p w14:paraId="57001FDC" w14:textId="7420E008" w:rsidR="00E850F9" w:rsidRPr="00E850F9" w:rsidRDefault="007833F5" w:rsidP="00E850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                             </w:t>
            </w:r>
            <w:r w:rsidR="00E850F9" w:rsidRPr="00E850F9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Pl de la </w:t>
            </w:r>
            <w:r w:rsidRPr="00E850F9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libération</w:t>
            </w:r>
          </w:p>
          <w:p w14:paraId="3AD32399" w14:textId="7364638B" w:rsidR="00E850F9" w:rsidRDefault="007833F5" w:rsidP="00E850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                             </w:t>
            </w:r>
            <w:r w:rsidR="00E850F9" w:rsidRPr="00E850F9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11130 Sigean</w:t>
            </w:r>
          </w:p>
          <w:p w14:paraId="6D4BB897" w14:textId="77777777" w:rsidR="007833F5" w:rsidRPr="00E850F9" w:rsidRDefault="007833F5" w:rsidP="00E850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72D6B754" w14:textId="4262A91D" w:rsidR="00E850F9" w:rsidRDefault="00E850F9" w:rsidP="00E850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Lieu de travail</w:t>
            </w:r>
            <w:r w:rsidR="007833F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    </w:t>
            </w:r>
            <w:r w:rsidRPr="00E850F9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Sigean</w:t>
            </w:r>
          </w:p>
          <w:p w14:paraId="15E975AB" w14:textId="77777777" w:rsidR="007833F5" w:rsidRPr="00E850F9" w:rsidRDefault="007833F5" w:rsidP="00E850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76494A1B" w14:textId="4F405A7D" w:rsidR="00E850F9" w:rsidRDefault="00E850F9" w:rsidP="00E850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Poste à pourvoir</w:t>
            </w:r>
            <w:r w:rsidRPr="00E850F9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r w:rsidR="007833F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</w:t>
            </w:r>
            <w:r w:rsidRPr="00E850F9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Dès </w:t>
            </w:r>
            <w:r w:rsidR="0068795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le 1er septembre</w:t>
            </w:r>
            <w:bookmarkStart w:id="0" w:name="_GoBack"/>
            <w:bookmarkEnd w:id="0"/>
            <w:r w:rsidR="0068795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2024</w:t>
            </w:r>
          </w:p>
          <w:p w14:paraId="0593A64A" w14:textId="77777777" w:rsidR="007833F5" w:rsidRPr="00E850F9" w:rsidRDefault="007833F5" w:rsidP="00E850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00C6BF53" w14:textId="59E7A33E" w:rsidR="00E850F9" w:rsidRDefault="00E850F9" w:rsidP="006600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14:paraId="644FF76E" w14:textId="77777777" w:rsidR="00E850F9" w:rsidRDefault="00E850F9" w:rsidP="00D24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669AC2DD" w14:textId="29DFD5FE" w:rsidR="00E850F9" w:rsidRDefault="00E850F9" w:rsidP="00D24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850F9" w14:paraId="20770FD3" w14:textId="77777777" w:rsidTr="00856303">
        <w:tc>
          <w:tcPr>
            <w:tcW w:w="9062" w:type="dxa"/>
            <w:shd w:val="clear" w:color="auto" w:fill="F2F2F2" w:themeFill="background1" w:themeFillShade="F2"/>
          </w:tcPr>
          <w:p w14:paraId="6A1AD426" w14:textId="5E562122" w:rsidR="007833F5" w:rsidRDefault="007833F5" w:rsidP="007833F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fr-FR"/>
              </w:rPr>
            </w:pPr>
            <w:r w:rsidRPr="007833F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fr-FR"/>
              </w:rPr>
              <w:t>Détails de l'offre</w:t>
            </w:r>
          </w:p>
          <w:p w14:paraId="29420D50" w14:textId="77777777" w:rsidR="007833F5" w:rsidRPr="007833F5" w:rsidRDefault="007833F5" w:rsidP="007833F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fr-FR"/>
              </w:rPr>
            </w:pPr>
          </w:p>
          <w:p w14:paraId="7C6BAF59" w14:textId="6112D06A" w:rsidR="007833F5" w:rsidRDefault="007833F5" w:rsidP="007833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Famille de métier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  </w:t>
            </w:r>
            <w:r w:rsidRPr="007833F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Education, animation et jeunesse &gt; Accompagnement éducatif</w:t>
            </w:r>
          </w:p>
          <w:p w14:paraId="29D26779" w14:textId="77777777" w:rsidR="007833F5" w:rsidRPr="007833F5" w:rsidRDefault="007833F5" w:rsidP="007833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2001E9D4" w14:textId="0564FF3F" w:rsidR="007833F5" w:rsidRPr="007833F5" w:rsidRDefault="007833F5" w:rsidP="007833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Grade(s) recherché(s)</w:t>
            </w:r>
            <w:r w:rsidRPr="007833F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Educateur de jeunes enfants</w:t>
            </w:r>
          </w:p>
          <w:p w14:paraId="04741CD2" w14:textId="41AADF79" w:rsidR="007833F5" w:rsidRDefault="007833F5" w:rsidP="007833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                                 </w:t>
            </w:r>
            <w:r w:rsidRPr="007833F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Educateur de jeunes enfants de classe exceptionnelle</w:t>
            </w:r>
          </w:p>
          <w:p w14:paraId="534C017E" w14:textId="77777777" w:rsidR="007833F5" w:rsidRPr="007833F5" w:rsidRDefault="007833F5" w:rsidP="007833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254E01CA" w14:textId="14DDFE8C" w:rsidR="007833F5" w:rsidRDefault="007833F5" w:rsidP="007833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Métier(</w:t>
            </w:r>
            <w:proofErr w:type="gramStart"/>
            <w:r w:rsidRPr="00783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s)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              </w:t>
            </w:r>
            <w:r w:rsidRPr="007833F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Agent d'accompagnement à l'éducation de l'enfant</w:t>
            </w:r>
          </w:p>
          <w:p w14:paraId="237AFB28" w14:textId="4001ED25" w:rsidR="004738CF" w:rsidRDefault="004738CF" w:rsidP="007833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24F38673" w14:textId="21B92D23" w:rsidR="004738CF" w:rsidRDefault="004738CF" w:rsidP="007833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Profil du poste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          C</w:t>
            </w: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ontractuel diplôme EJE</w:t>
            </w:r>
          </w:p>
          <w:p w14:paraId="4C750A1D" w14:textId="77777777" w:rsidR="007833F5" w:rsidRPr="007833F5" w:rsidRDefault="007833F5" w:rsidP="007833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5F816025" w14:textId="77777777" w:rsidR="00E850F9" w:rsidRDefault="007833F5" w:rsidP="007833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>Temps de travail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    </w:t>
            </w:r>
            <w:r w:rsidRPr="007833F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Complet, 1607h / an</w:t>
            </w:r>
          </w:p>
          <w:p w14:paraId="2676390B" w14:textId="2004496B" w:rsidR="007833F5" w:rsidRDefault="007833F5" w:rsidP="007833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14:paraId="0B2148CB" w14:textId="77777777" w:rsidR="00E850F9" w:rsidRDefault="00E850F9" w:rsidP="00D24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6016DBD7" w14:textId="77777777" w:rsidR="00E850F9" w:rsidRDefault="00E850F9" w:rsidP="00D24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3C901CA6" w14:textId="7F4ABD81" w:rsidR="008B5EB9" w:rsidRPr="00D611B7" w:rsidRDefault="004738CF" w:rsidP="00D24A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D611B7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Descriptif de l’emploi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38CF" w14:paraId="2E1BC1EF" w14:textId="77777777" w:rsidTr="00856303">
        <w:tc>
          <w:tcPr>
            <w:tcW w:w="9062" w:type="dxa"/>
            <w:shd w:val="clear" w:color="auto" w:fill="F2F2F2" w:themeFill="background1" w:themeFillShade="F2"/>
          </w:tcPr>
          <w:p w14:paraId="4D6C906F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Poste au sein de deux services partagent les mêmes locaux : </w:t>
            </w:r>
          </w:p>
          <w:p w14:paraId="58EDC1D2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34318AC7" w14:textId="44EBE9D8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fr-FR"/>
              </w:rPr>
              <w:t xml:space="preserve">Au sein du </w:t>
            </w:r>
            <w:proofErr w:type="gramStart"/>
            <w:r w:rsidRPr="004738CF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fr-FR"/>
              </w:rPr>
              <w:t xml:space="preserve">RPE  </w:t>
            </w: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</w:t>
            </w:r>
            <w:proofErr w:type="gramEnd"/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à hauteur de 1</w:t>
            </w:r>
            <w:r w:rsidR="00D207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8</w:t>
            </w: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h/semaine), l'EJE accueille et accompagne les parents et les professionnels de la petite enfance.</w:t>
            </w:r>
          </w:p>
          <w:p w14:paraId="6BA5C6F0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Offre un cadre de rencontres et d'échanges des pratiques professionnelles. </w:t>
            </w:r>
          </w:p>
          <w:p w14:paraId="51CDCC70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5F28CA37" w14:textId="0740DC10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fr-FR"/>
              </w:rPr>
              <w:t xml:space="preserve">Au sein du Multi-Accueil </w:t>
            </w: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(à hauteur de 18</w:t>
            </w:r>
            <w:r w:rsidR="00D207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h </w:t>
            </w: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/semaine),</w:t>
            </w:r>
          </w:p>
          <w:p w14:paraId="1E1D56D1" w14:textId="73A76E84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l'EJE</w:t>
            </w:r>
            <w:proofErr w:type="gramEnd"/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accompagne les équipes en partenariat avec la direction dans la mise en œuvre du projet éducatif et pédagogique au regard de ses connaissances relatives au développement de l'enfant. </w:t>
            </w:r>
          </w:p>
          <w:p w14:paraId="66984BDE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694F9BE0" w14:textId="7BA36979" w:rsid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L'EJE devra créer du lien entre les 2 services crèche et </w:t>
            </w:r>
            <w:proofErr w:type="gramStart"/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RPE .</w:t>
            </w:r>
            <w:proofErr w:type="gramEnd"/>
          </w:p>
        </w:tc>
      </w:tr>
    </w:tbl>
    <w:p w14:paraId="7154EB7B" w14:textId="423E669D" w:rsidR="004738CF" w:rsidRDefault="004738CF" w:rsidP="00D24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6EF36D73" w14:textId="77777777" w:rsidR="00D611B7" w:rsidRDefault="00D611B7" w:rsidP="00D24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642FADE6" w14:textId="77777777" w:rsidR="008B5EB9" w:rsidRDefault="008B5EB9" w:rsidP="00D24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20C92935" w14:textId="77777777" w:rsidR="002556EC" w:rsidRDefault="002556EC" w:rsidP="00D24A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</w:p>
    <w:p w14:paraId="187C8066" w14:textId="0B6E47E7" w:rsidR="00D24AE7" w:rsidRPr="00D611B7" w:rsidRDefault="004738CF" w:rsidP="00D24A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D611B7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lastRenderedPageBreak/>
        <w:t>Missions et conditions d’exercice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38CF" w14:paraId="32AA05ED" w14:textId="77777777" w:rsidTr="00856303">
        <w:tc>
          <w:tcPr>
            <w:tcW w:w="9062" w:type="dxa"/>
            <w:shd w:val="clear" w:color="auto" w:fill="F2F2F2" w:themeFill="background1" w:themeFillShade="F2"/>
          </w:tcPr>
          <w:p w14:paraId="1D51253F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eastAsia="fr-FR"/>
              </w:rPr>
              <w:t>Au Relais d'Assistants Maternels :</w:t>
            </w:r>
          </w:p>
          <w:p w14:paraId="4D0EB1FC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47CEF10E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Accueillir, informer, orienter les parents et les professionnels de la petite enfance : </w:t>
            </w:r>
          </w:p>
          <w:p w14:paraId="69027E20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Organiser des temps d'activités et d'animations pour les enfants accompagnés de leur assistant(e) maternel(le) ou leur garde à domicile, </w:t>
            </w:r>
          </w:p>
          <w:p w14:paraId="1FAD7BE0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Accompagner et promouvoir les bonnes pratiques professionnelles auprès des jeunes enfants, </w:t>
            </w:r>
          </w:p>
          <w:p w14:paraId="5D760994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Organiser des collectifs : réunions à thème, manifestations festives en suscitant l'implication des assistants maternels et des parents, </w:t>
            </w:r>
          </w:p>
          <w:p w14:paraId="145A5E5E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Informer les parents sur l'ensemble des modes individuels et collectifs existant sur le territoire concerné, </w:t>
            </w:r>
          </w:p>
          <w:p w14:paraId="69E2E954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Participer à la définition des orientations du </w:t>
            </w:r>
            <w:proofErr w:type="gramStart"/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RPE  :</w:t>
            </w:r>
            <w:proofErr w:type="gramEnd"/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élaborer le projet de fonctionnement, assurer son suivi, évaluer les actions du RPE , assurer la promotion des actions du RPE ...</w:t>
            </w:r>
          </w:p>
          <w:p w14:paraId="411E29A9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Assurer la gestion administrative et financière du </w:t>
            </w:r>
            <w:proofErr w:type="gramStart"/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RPE ,</w:t>
            </w:r>
            <w:proofErr w:type="gramEnd"/>
          </w:p>
          <w:p w14:paraId="3D3112AF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Assurer la gestion de l'équipement (veiller à la sécurité et au bon fonctionnement des équipements), </w:t>
            </w:r>
          </w:p>
          <w:p w14:paraId="1EA698B2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Tenir à jour le listing d'accueil des AM et travailler en cohésion avec la crèche pour fluidifier l'offre d'accueil. </w:t>
            </w:r>
          </w:p>
          <w:p w14:paraId="783CA553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Mettre en place différents types de réunions (groupes de paroles avec les professionnels de l'accueil individuel, réunion d'information à destination des parents et/ou des professionnels, groupes de travail, </w:t>
            </w:r>
            <w:proofErr w:type="gramStart"/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etc...</w:t>
            </w:r>
            <w:proofErr w:type="gramEnd"/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). </w:t>
            </w:r>
          </w:p>
          <w:p w14:paraId="499F57FD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Suivi du contrat avec la CAF : suivi des états, établir le bilan, </w:t>
            </w:r>
          </w:p>
          <w:p w14:paraId="00FF620D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606137BB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0CA3E4D1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eastAsia="fr-FR"/>
              </w:rPr>
              <w:t>Au Multi-Accueil :</w:t>
            </w:r>
          </w:p>
          <w:p w14:paraId="068DE9BD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0D4CB9E6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L'EJE est garant de la qualité d'accueil de chaque enfant et de sa famille. </w:t>
            </w:r>
          </w:p>
          <w:p w14:paraId="538475E9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En collaboration avec l'équipe, l'agent veille au bien-être, au respect, au développement et à la sécurité physique et affective de chacun en instaurant une relation de confiance et de co-éducation avec les parents. </w:t>
            </w:r>
          </w:p>
          <w:p w14:paraId="1BAC3ED1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Assure l'accueil des parents et des enfants et participe aux soins de confort, de bien-être et d'hygiène des enfants. </w:t>
            </w:r>
          </w:p>
          <w:p w14:paraId="39F2A33B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Veille aux conditions matérielles et organisationnelles nécessaires à l'accueil. </w:t>
            </w:r>
          </w:p>
          <w:p w14:paraId="2C6CD6F7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Veille à la cohérence du projet pédagogique dans les actes quotidiens, </w:t>
            </w:r>
          </w:p>
          <w:p w14:paraId="667F94F9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Observe les enfants et les situations. </w:t>
            </w:r>
          </w:p>
          <w:p w14:paraId="47830D17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Analyse les informations recueillis et adapte les actions en concertation avec l'équipe, </w:t>
            </w:r>
          </w:p>
          <w:p w14:paraId="099A1622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Partage ses connaissances psychopédagogiques pour expliquer les actions à envisager en équipe, </w:t>
            </w:r>
          </w:p>
          <w:p w14:paraId="774FC39B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Evalue le résultat des actions mises en place et réajuster si nécessaire. </w:t>
            </w:r>
          </w:p>
          <w:p w14:paraId="4A10066C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Repère les troubles éventuels de l'enfant, en informer la directrice et en assurer le suivi conjointement avec les autres intervenants, </w:t>
            </w:r>
          </w:p>
          <w:p w14:paraId="63D3337A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Partage avec les parents des connaissances en matière d'éducation, </w:t>
            </w:r>
          </w:p>
          <w:p w14:paraId="386AABC8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Accompagne les enfants dans les différents temps de la vie de la crèche (repas, change, sieste, éveils...), </w:t>
            </w:r>
          </w:p>
          <w:p w14:paraId="6F4CF70A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- Propose, organise et anime les projets d'équipe autour de l'enfant. Est force de proposition et impulse une dynamique et une cohésion d'équipe.</w:t>
            </w:r>
          </w:p>
          <w:p w14:paraId="76AE1D3C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Favorise l'éveil et la socialisation, stimule la curiosité, suscite l'envie, développe la créativité, encourage l'autonomie en proposant des activités adaptées à l'âge et au développement de l'enfant. </w:t>
            </w:r>
          </w:p>
          <w:p w14:paraId="10A48880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lastRenderedPageBreak/>
              <w:t xml:space="preserve">- Remplace les agents auprès des enfants pour pallier aux absences en cas de formation, maladie, congé, etc... </w:t>
            </w:r>
          </w:p>
          <w:p w14:paraId="13155A2A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Participe avec la directrice de la crèche, à la préparation et à l'animation de la commission d'admission. </w:t>
            </w:r>
          </w:p>
          <w:p w14:paraId="717F1087" w14:textId="3530B18F" w:rsid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- Anime et organise des temps collectifs partagés entre les enfants accueillis au </w:t>
            </w:r>
            <w:proofErr w:type="gramStart"/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RPE  et</w:t>
            </w:r>
            <w:proofErr w:type="gramEnd"/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à la crèche.</w:t>
            </w:r>
          </w:p>
        </w:tc>
      </w:tr>
    </w:tbl>
    <w:p w14:paraId="6D6F4EC1" w14:textId="28188C8C" w:rsidR="004738CF" w:rsidRDefault="004738CF" w:rsidP="00D24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50D4A948" w14:textId="4F0E9DF2" w:rsidR="004738CF" w:rsidRPr="00856303" w:rsidRDefault="004738CF" w:rsidP="00D24A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856303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Profils recherchés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38CF" w14:paraId="7A2DAAA4" w14:textId="77777777" w:rsidTr="00856303">
        <w:tc>
          <w:tcPr>
            <w:tcW w:w="9062" w:type="dxa"/>
            <w:shd w:val="clear" w:color="auto" w:fill="F2F2F2" w:themeFill="background1" w:themeFillShade="F2"/>
          </w:tcPr>
          <w:p w14:paraId="3667E2DA" w14:textId="065B3500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fr-FR"/>
              </w:rPr>
              <w:t>SAVOIRS - SAVOIRS FAIRE</w:t>
            </w: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fr-FR"/>
              </w:rPr>
              <w:t> :</w:t>
            </w:r>
          </w:p>
          <w:p w14:paraId="4A76A421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Connaissances du développement (physique et psychologique) de l'enfant, </w:t>
            </w:r>
          </w:p>
          <w:p w14:paraId="44836526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Connaître les techniques d'éveil de l'enfant, </w:t>
            </w:r>
          </w:p>
          <w:p w14:paraId="7FCC3080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Connaître les règles de base en diététique et des principes nutritionnels, </w:t>
            </w:r>
          </w:p>
          <w:p w14:paraId="576DAC90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Connaître les indicateurs d'alerte et des difficultés de l'enfant, </w:t>
            </w:r>
          </w:p>
          <w:p w14:paraId="2581F924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Connaître les principes et règles éducatives,</w:t>
            </w:r>
          </w:p>
          <w:p w14:paraId="063F91FA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Savoir mettre en œuvre l'accueil et la prise en charge des enfants par l'aménagement de l'espace et la mise à disposition de matériel et jeux adaptés aux besoins et au niveau de développement de l'enfant afin de favoriser son éveil, </w:t>
            </w:r>
          </w:p>
          <w:p w14:paraId="4FCFEAA0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Comprendre la demande des usagers, analyser le besoin et proposer la réponse adaptée, </w:t>
            </w:r>
          </w:p>
          <w:p w14:paraId="7668EEEA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Travailler en concertation avec les autres acteurs et partenaires</w:t>
            </w:r>
          </w:p>
          <w:p w14:paraId="32A26B57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14:paraId="1BFCA47A" w14:textId="2E2E9376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fr-FR"/>
              </w:rPr>
              <w:t>SAVOIRS-ÊTRE</w:t>
            </w: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fr-FR"/>
              </w:rPr>
              <w:t> :</w:t>
            </w:r>
          </w:p>
          <w:p w14:paraId="463E94D1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Être autonome et organisé, </w:t>
            </w:r>
          </w:p>
          <w:p w14:paraId="69DFEE1D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Sens des relations humaines. </w:t>
            </w:r>
          </w:p>
          <w:p w14:paraId="4EBEC6B8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Faire preuve d'un esprit d'analyse, de synthèse et de qualités rédactionnelles, </w:t>
            </w:r>
          </w:p>
          <w:p w14:paraId="07DA682C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Avoir le sens de l'initiative et être force de proposition, </w:t>
            </w:r>
          </w:p>
          <w:p w14:paraId="60DB25F7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Capacité à se montrer rassurant pour l'enfant et sa famille</w:t>
            </w:r>
          </w:p>
          <w:p w14:paraId="524C6798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Savoir travailler en réseau, en équipe et en partenariat. </w:t>
            </w:r>
          </w:p>
          <w:p w14:paraId="582F1D84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Capacité d'adaptation</w:t>
            </w:r>
          </w:p>
          <w:p w14:paraId="228C2EFE" w14:textId="77777777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Réactivité, être force de proposition</w:t>
            </w:r>
          </w:p>
          <w:p w14:paraId="76F3782C" w14:textId="03807F7C" w:rsidR="004738CF" w:rsidRPr="004738CF" w:rsidRDefault="004738CF" w:rsidP="00473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738C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Respecter la confidentialité des situations et des informations traitées</w:t>
            </w:r>
          </w:p>
          <w:p w14:paraId="07EF160D" w14:textId="77777777" w:rsidR="004738CF" w:rsidRDefault="004738CF" w:rsidP="00D24AE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14:paraId="7ECE1C8F" w14:textId="77777777" w:rsidR="004738CF" w:rsidRPr="00D24AE7" w:rsidRDefault="004738CF" w:rsidP="00D24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5C2CCE70" w14:textId="77777777" w:rsidR="00D24AE7" w:rsidRPr="00D24AE7" w:rsidRDefault="00D24AE7" w:rsidP="00D24A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7D2F197F" w14:textId="77777777" w:rsidR="008C09D8" w:rsidRDefault="008C09D8"/>
    <w:sectPr w:rsidR="008C0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AE7"/>
    <w:rsid w:val="002556EC"/>
    <w:rsid w:val="004738CF"/>
    <w:rsid w:val="0050665F"/>
    <w:rsid w:val="00633859"/>
    <w:rsid w:val="006600A3"/>
    <w:rsid w:val="0068795F"/>
    <w:rsid w:val="006E1A81"/>
    <w:rsid w:val="007833F5"/>
    <w:rsid w:val="00856303"/>
    <w:rsid w:val="008B5EB9"/>
    <w:rsid w:val="008C09D8"/>
    <w:rsid w:val="00994937"/>
    <w:rsid w:val="00C16795"/>
    <w:rsid w:val="00D20777"/>
    <w:rsid w:val="00D24AE7"/>
    <w:rsid w:val="00D611B7"/>
    <w:rsid w:val="00E8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D9305"/>
  <w15:chartTrackingRefBased/>
  <w15:docId w15:val="{588AC50A-84C0-4191-9CFA-10F2648F6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E85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5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9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73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7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1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8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901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Faby Hidalgo</dc:creator>
  <cp:keywords/>
  <dc:description/>
  <cp:lastModifiedBy>DIRECTION PETITE ENFANCE</cp:lastModifiedBy>
  <cp:revision>13</cp:revision>
  <dcterms:created xsi:type="dcterms:W3CDTF">2022-11-03T09:47:00Z</dcterms:created>
  <dcterms:modified xsi:type="dcterms:W3CDTF">2024-05-29T08:52:00Z</dcterms:modified>
</cp:coreProperties>
</file>